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327" w:rsidRDefault="000D6327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0D6327" w:rsidRDefault="000D6327">
      <w:pPr>
        <w:pStyle w:val="ConsPlusNormal"/>
        <w:jc w:val="both"/>
        <w:outlineLvl w:val="0"/>
      </w:pPr>
    </w:p>
    <w:p w:rsidR="000D6327" w:rsidRDefault="000D6327">
      <w:pPr>
        <w:pStyle w:val="ConsPlusTitle"/>
        <w:jc w:val="center"/>
        <w:outlineLvl w:val="0"/>
      </w:pPr>
      <w:r>
        <w:t>АДМИНИСТРАЦИЯ ГОРОДА ПОКАЧИ</w:t>
      </w:r>
    </w:p>
    <w:p w:rsidR="000D6327" w:rsidRDefault="000D6327">
      <w:pPr>
        <w:pStyle w:val="ConsPlusTitle"/>
        <w:jc w:val="center"/>
      </w:pPr>
    </w:p>
    <w:p w:rsidR="000D6327" w:rsidRDefault="000D6327">
      <w:pPr>
        <w:pStyle w:val="ConsPlusTitle"/>
        <w:jc w:val="center"/>
      </w:pPr>
      <w:r>
        <w:t>ПОСТАНОВЛЕНИЕ</w:t>
      </w:r>
    </w:p>
    <w:p w:rsidR="000D6327" w:rsidRDefault="000D6327">
      <w:pPr>
        <w:pStyle w:val="ConsPlusTitle"/>
        <w:jc w:val="center"/>
      </w:pPr>
      <w:r>
        <w:t>от 16 ноября 2017 г. N 1277</w:t>
      </w:r>
    </w:p>
    <w:p w:rsidR="000D6327" w:rsidRDefault="000D6327">
      <w:pPr>
        <w:pStyle w:val="ConsPlusTitle"/>
        <w:jc w:val="center"/>
      </w:pPr>
    </w:p>
    <w:p w:rsidR="000D6327" w:rsidRDefault="000D6327">
      <w:pPr>
        <w:pStyle w:val="ConsPlusTitle"/>
        <w:jc w:val="center"/>
      </w:pPr>
      <w:r>
        <w:t>О ПЕРЕЧНЕ ДОЛЖНОСТЕЙ МУНИЦИПАЛЬНОЙ СЛУЖБЫ</w:t>
      </w:r>
    </w:p>
    <w:p w:rsidR="000D6327" w:rsidRDefault="000D6327">
      <w:pPr>
        <w:pStyle w:val="ConsPlusTitle"/>
        <w:jc w:val="center"/>
      </w:pPr>
      <w:r>
        <w:t>ДЛЯ НЕПОСРЕДСТВЕННОГО ОБЕСПЕЧЕНИЯ ИСПОЛНЕНИЯ ПОЛНОМОЧИЙ</w:t>
      </w:r>
    </w:p>
    <w:p w:rsidR="000D6327" w:rsidRDefault="000D6327">
      <w:pPr>
        <w:pStyle w:val="ConsPlusTitle"/>
        <w:jc w:val="center"/>
      </w:pPr>
      <w:r>
        <w:t>ГЛАВЫ ГОРОДА ПОКАЧИ И ДЛЯ ОБЕСПЕЧЕНИЯ ИСПОЛНЕНИЯ ПОЛНОМОЧИЙ</w:t>
      </w:r>
    </w:p>
    <w:p w:rsidR="000D6327" w:rsidRDefault="000D6327">
      <w:pPr>
        <w:pStyle w:val="ConsPlusTitle"/>
        <w:jc w:val="center"/>
      </w:pPr>
      <w:r>
        <w:t>АДМИНИСТРАЦИИ ГОРОДА ПОКАЧИ</w:t>
      </w:r>
    </w:p>
    <w:p w:rsidR="000D6327" w:rsidRDefault="000D6327">
      <w:pPr>
        <w:pStyle w:val="ConsPlusNormal"/>
        <w:jc w:val="both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0D632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0D6327" w:rsidRDefault="000D6327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0D6327" w:rsidRDefault="000D6327">
            <w:pPr>
              <w:pStyle w:val="ConsPlusNormal"/>
              <w:jc w:val="both"/>
            </w:pPr>
            <w:r>
              <w:rPr>
                <w:color w:val="392C69"/>
              </w:rPr>
              <w:t>В официальном тексте документа, видимо, допущена опечатка: Закон ХМАО - Югры N 97-оз принят 20.07.2007.</w:t>
            </w:r>
          </w:p>
        </w:tc>
      </w:tr>
    </w:tbl>
    <w:p w:rsidR="000D6327" w:rsidRDefault="000D632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0D632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0D6327" w:rsidRDefault="000D6327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0D6327" w:rsidRDefault="000D6327">
            <w:pPr>
              <w:pStyle w:val="ConsPlusNormal"/>
              <w:jc w:val="both"/>
            </w:pPr>
            <w:r>
              <w:rPr>
                <w:color w:val="392C69"/>
              </w:rPr>
              <w:t>В официальном тексте документа, видимо, допущена опечатка: решение Думы города Покачи N 94 принято 01.11.2017.</w:t>
            </w:r>
          </w:p>
        </w:tc>
      </w:tr>
    </w:tbl>
    <w:p w:rsidR="000D6327" w:rsidRDefault="000D6327">
      <w:pPr>
        <w:pStyle w:val="ConsPlusNormal"/>
        <w:spacing w:before="280"/>
        <w:ind w:firstLine="540"/>
        <w:jc w:val="both"/>
      </w:pPr>
      <w:r>
        <w:t xml:space="preserve">В соответствии с </w:t>
      </w:r>
      <w:hyperlink r:id="rId6" w:history="1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от 20.07.20017 N 97-оз "О реестре должностей муниципальной службы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Югре", </w:t>
      </w:r>
      <w:hyperlink r:id="rId7" w:history="1">
        <w:r>
          <w:rPr>
            <w:color w:val="0000FF"/>
          </w:rPr>
          <w:t>Уставом</w:t>
        </w:r>
      </w:hyperlink>
      <w:r>
        <w:t xml:space="preserve"> города Покачи, </w:t>
      </w:r>
      <w:hyperlink r:id="rId8" w:history="1">
        <w:r>
          <w:rPr>
            <w:color w:val="0000FF"/>
          </w:rPr>
          <w:t>решением</w:t>
        </w:r>
      </w:hyperlink>
      <w:r>
        <w:t xml:space="preserve"> Думы города Покачи от 01.11.202017 N 94 "Об утверждении структуры администрации города Покачи":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40" w:history="1">
        <w:r>
          <w:rPr>
            <w:color w:val="0000FF"/>
          </w:rPr>
          <w:t>перечень</w:t>
        </w:r>
      </w:hyperlink>
      <w:r>
        <w:t xml:space="preserve"> должностей муниципальной службы, учреждаемых для непосредственного обеспечения исполнения полномочий главы города Покачи (приложение 1).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 xml:space="preserve">2. Утвердить </w:t>
      </w:r>
      <w:hyperlink w:anchor="P57" w:history="1">
        <w:r>
          <w:rPr>
            <w:color w:val="0000FF"/>
          </w:rPr>
          <w:t>перечень</w:t>
        </w:r>
      </w:hyperlink>
      <w:r>
        <w:t xml:space="preserve"> должностей муниципальной службы, учреждаемых для непосредственного обеспечения исполнения полномочий администрации города Покачи (исполнительно-распорядительного органа муниципального образования) (приложение 2).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3. Признать утратившими силу следующие постановления администрации города Покачи: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 xml:space="preserve">1) от 02.11.2009 </w:t>
      </w:r>
      <w:hyperlink r:id="rId9" w:history="1">
        <w:r>
          <w:rPr>
            <w:color w:val="0000FF"/>
          </w:rPr>
          <w:t>N 790</w:t>
        </w:r>
      </w:hyperlink>
      <w:r>
        <w:t xml:space="preserve"> "О перечне должностей муниципальной службы для непосредственного обеспечения исполнения полномочий главы города Покачи и для обеспечения исполнения полномочий администрации города Покачи";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 xml:space="preserve">2) от 21.06.2013 </w:t>
      </w:r>
      <w:hyperlink r:id="rId10" w:history="1">
        <w:r>
          <w:rPr>
            <w:color w:val="0000FF"/>
          </w:rPr>
          <w:t>N 766</w:t>
        </w:r>
      </w:hyperlink>
      <w:r>
        <w:t xml:space="preserve"> "О внесении изменений в приложение 2 к постановлению администрации города Покачи от 02.11.2009 N 790 "О перечне должностей муниципальной службы для непосредственного обеспечения исполнения полномочий главы города Покачи и для обеспечения исполнения полномочий администрации города Покачи";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 xml:space="preserve">3) от 15.11.2013 </w:t>
      </w:r>
      <w:hyperlink r:id="rId11" w:history="1">
        <w:r>
          <w:rPr>
            <w:color w:val="0000FF"/>
          </w:rPr>
          <w:t>N 1241</w:t>
        </w:r>
      </w:hyperlink>
      <w:r>
        <w:t xml:space="preserve"> "О внесении изменений в приложение 2 к постановлению администрации города Покачи от 02.11.2009 N 790 "О перечне должностей муниципальной службы для непосредственного обеспечения исполнения полномочий главы города Покачи и для обеспечения исполнения полномочий администрации города Покачи" (с изменениями от 21.06.2013)";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 xml:space="preserve">4) от 01.10.2014 </w:t>
      </w:r>
      <w:hyperlink r:id="rId12" w:history="1">
        <w:r>
          <w:rPr>
            <w:color w:val="0000FF"/>
          </w:rPr>
          <w:t>N 1122</w:t>
        </w:r>
      </w:hyperlink>
      <w:r>
        <w:t xml:space="preserve"> "О внесении изменений в постановление администрации города Покачи от 02.11.2009 N 790 "О перечне должностей муниципальной службы для непосредственного обеспечения исполнения полномочий главы города Покачи и для обеспечения </w:t>
      </w:r>
      <w:r>
        <w:lastRenderedPageBreak/>
        <w:t>исполнения полномочий администрации города Покачи" (с изменениями от 15.11.2013)";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 xml:space="preserve">5) от 06.05.2016 </w:t>
      </w:r>
      <w:hyperlink r:id="rId13" w:history="1">
        <w:r>
          <w:rPr>
            <w:color w:val="0000FF"/>
          </w:rPr>
          <w:t>N 441</w:t>
        </w:r>
      </w:hyperlink>
      <w:r>
        <w:t xml:space="preserve"> "О внесении изменений в некоторые постановления администрации города Покачи от 02.11.2009 N 790, от 21.06.2013 N 766, от 15.11.2013 N 1241, от 01.10.2014 N 1122";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 xml:space="preserve">6) от 11.05.2016 </w:t>
      </w:r>
      <w:hyperlink r:id="rId14" w:history="1">
        <w:r>
          <w:rPr>
            <w:color w:val="0000FF"/>
          </w:rPr>
          <w:t>N 455</w:t>
        </w:r>
      </w:hyperlink>
      <w:r>
        <w:t xml:space="preserve"> "О внесении изменений в приложение 2 к постановлению администрации города Покачи от 02.11.2009 N 790 "О перечне должностей муниципальной службы для непосредственного обеспечения исполнения полномочий главы города Покачи и для обеспечения исполнения полномочий администрации города Покачи".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4. Настоящее постановление вступает в силу после его официального опубликования и распространяет свое действие на правоотношения, возникшие с 21.10.2017.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5. Опубликовать настоящее постановление в газете "Покачевский вестник".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jc w:val="right"/>
      </w:pPr>
      <w:r>
        <w:t>Глава города Покачи</w:t>
      </w:r>
    </w:p>
    <w:p w:rsidR="000D6327" w:rsidRDefault="000D6327">
      <w:pPr>
        <w:pStyle w:val="ConsPlusNormal"/>
        <w:jc w:val="right"/>
      </w:pPr>
      <w:r>
        <w:t>В.И.СТЕПУРА</w:t>
      </w: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jc w:val="right"/>
        <w:outlineLvl w:val="0"/>
      </w:pPr>
      <w:r>
        <w:t>Приложение 1</w:t>
      </w:r>
    </w:p>
    <w:p w:rsidR="000D6327" w:rsidRDefault="000D6327">
      <w:pPr>
        <w:pStyle w:val="ConsPlusNormal"/>
        <w:jc w:val="right"/>
      </w:pPr>
      <w:r>
        <w:t>к постановлению администрации города</w:t>
      </w:r>
    </w:p>
    <w:p w:rsidR="000D6327" w:rsidRDefault="000D6327">
      <w:pPr>
        <w:pStyle w:val="ConsPlusNormal"/>
        <w:jc w:val="right"/>
      </w:pPr>
      <w:r>
        <w:t>от 16.11.2017 N 1277</w:t>
      </w: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Title"/>
        <w:jc w:val="center"/>
      </w:pPr>
      <w:bookmarkStart w:id="0" w:name="P40"/>
      <w:bookmarkEnd w:id="0"/>
      <w:r>
        <w:t>ПЕРЕЧЕНЬ</w:t>
      </w:r>
    </w:p>
    <w:p w:rsidR="000D6327" w:rsidRDefault="000D6327">
      <w:pPr>
        <w:pStyle w:val="ConsPlusTitle"/>
        <w:jc w:val="center"/>
      </w:pPr>
      <w:r>
        <w:t>ДОЛЖНОСТЕЙ МУНИЦИПАЛЬНОЙ СЛУЖБЫ, УЧРЕЖДАЕМЫХ</w:t>
      </w:r>
    </w:p>
    <w:p w:rsidR="000D6327" w:rsidRDefault="000D6327">
      <w:pPr>
        <w:pStyle w:val="ConsPlusTitle"/>
        <w:jc w:val="center"/>
      </w:pPr>
      <w:r>
        <w:t>ДЛЯ НЕПОСРЕДСТВЕННОГО ОБЕСПЕЧЕНИЯ ИСПОЛНЕНИЯ ПОЛНОМОЧИЙ</w:t>
      </w:r>
    </w:p>
    <w:p w:rsidR="000D6327" w:rsidRDefault="000D6327">
      <w:pPr>
        <w:pStyle w:val="ConsPlusTitle"/>
        <w:jc w:val="center"/>
      </w:pPr>
      <w:r>
        <w:t>ГЛАВЫ ГОРОДА ПОКАЧИ</w:t>
      </w: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ind w:firstLine="540"/>
        <w:jc w:val="both"/>
      </w:pPr>
      <w:r>
        <w:t>1. Должность муниципальной службы главной группы, учреждаемая для выполнения функции помощник (советник):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помощник, советник, консультант главы города;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пресс-секретарь главы города.</w:t>
      </w: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jc w:val="right"/>
        <w:outlineLvl w:val="0"/>
      </w:pPr>
      <w:r>
        <w:t>Приложение 2</w:t>
      </w:r>
    </w:p>
    <w:p w:rsidR="000D6327" w:rsidRDefault="000D6327">
      <w:pPr>
        <w:pStyle w:val="ConsPlusNormal"/>
        <w:jc w:val="right"/>
      </w:pPr>
      <w:r>
        <w:t>к постановлению администрации города</w:t>
      </w:r>
    </w:p>
    <w:p w:rsidR="000D6327" w:rsidRDefault="000D6327">
      <w:pPr>
        <w:pStyle w:val="ConsPlusNormal"/>
        <w:jc w:val="right"/>
      </w:pPr>
      <w:r>
        <w:t>от 16.11.2017 N 1277</w:t>
      </w: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Title"/>
        <w:jc w:val="center"/>
      </w:pPr>
      <w:bookmarkStart w:id="1" w:name="P57"/>
      <w:bookmarkEnd w:id="1"/>
      <w:r>
        <w:t>ПЕРЕЧЕНЬ</w:t>
      </w:r>
    </w:p>
    <w:p w:rsidR="000D6327" w:rsidRDefault="000D6327">
      <w:pPr>
        <w:pStyle w:val="ConsPlusTitle"/>
        <w:jc w:val="center"/>
      </w:pPr>
      <w:r>
        <w:t>ДОЛЖНОСТЕЙ МУНИЦИПАЛЬНОЙ СЛУЖБЫ, УЧРЕЖДАЕМЫХ</w:t>
      </w:r>
    </w:p>
    <w:p w:rsidR="000D6327" w:rsidRDefault="000D6327">
      <w:pPr>
        <w:pStyle w:val="ConsPlusTitle"/>
        <w:jc w:val="center"/>
      </w:pPr>
      <w:r>
        <w:t>ДЛЯ НЕПОСРЕДСТВЕННОГО ОБЕСПЕЧЕНИЯ ИСПОЛНЕНИЯ ПОЛНОМОЧИЙ</w:t>
      </w:r>
    </w:p>
    <w:p w:rsidR="000D6327" w:rsidRDefault="000D6327">
      <w:pPr>
        <w:pStyle w:val="ConsPlusTitle"/>
        <w:jc w:val="center"/>
      </w:pPr>
      <w:proofErr w:type="gramStart"/>
      <w:r>
        <w:t>АДМИНИСТРАЦИИ ГОРОДА ПОКАЧИ (ИСПОЛНИТЕЛЬНО-РАСПОРЯДИТЕЛЬНОГО</w:t>
      </w:r>
      <w:proofErr w:type="gramEnd"/>
    </w:p>
    <w:p w:rsidR="000D6327" w:rsidRDefault="000D6327">
      <w:pPr>
        <w:pStyle w:val="ConsPlusTitle"/>
        <w:jc w:val="center"/>
      </w:pPr>
      <w:proofErr w:type="gramStart"/>
      <w:r>
        <w:t>ОРГАНА МУНИЦИПАЛЬНОГО ОБРАЗОВАНИЯ)</w:t>
      </w:r>
      <w:proofErr w:type="gramEnd"/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ind w:firstLine="540"/>
        <w:jc w:val="both"/>
      </w:pPr>
      <w:r>
        <w:t>1. Должности муниципальной службы высшей группы, учреждаемые для выполнения функции "руководитель":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первый заместитель главы города Покачи;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заместитель главы города Покачи;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управляющий делами администрации города Покачи;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председатель комитета;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начальник управления.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 xml:space="preserve">2. Должности муниципальной службы главной группы, учреждаемые </w:t>
      </w:r>
      <w:proofErr w:type="gramStart"/>
      <w:r>
        <w:t>для</w:t>
      </w:r>
      <w:proofErr w:type="gramEnd"/>
      <w:r>
        <w:t>: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1) выполнения функции "руководитель":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заместитель председателя комитета;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заместитель начальника управления;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начальник управления в составе комитета;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начальник отдела;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2) выполнения функции "специалист":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секретарь комиссии.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 xml:space="preserve">3. Должности муниципальной службы ведущей группы, учреждаемые </w:t>
      </w:r>
      <w:proofErr w:type="gramStart"/>
      <w:r>
        <w:t>для</w:t>
      </w:r>
      <w:proofErr w:type="gramEnd"/>
      <w:r>
        <w:t>: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1) выполнения функции "руководитель":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заместитель начальника управления в составе комитета;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заместитель начальника отдела;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начальник отдела в составе комитета, управления;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заместитель начальника отдела в составе комитета, управления;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заведующий сектором;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2) выполнения функции "специалист", "обеспечивающий специалист":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консультант;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специалист-эксперт;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муниципальный жилищный инспектор.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 xml:space="preserve">4. Должности муниципальной службы старшей группы, учреждаемые </w:t>
      </w:r>
      <w:proofErr w:type="gramStart"/>
      <w:r>
        <w:t>для</w:t>
      </w:r>
      <w:proofErr w:type="gramEnd"/>
      <w:r>
        <w:t>: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1) выполнения функции "специалист":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главный специалист;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ведущий специалист;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lastRenderedPageBreak/>
        <w:t>2) выполнения функции "обеспечивающий специалист":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главный специалист;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ведущий специалист.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5. Должность муниципальной службы младшей группы, учреждаемая для выполнения функции "обеспечивающий специалист":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специалист 1 категории;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специалист 2 категории;</w:t>
      </w:r>
    </w:p>
    <w:p w:rsidR="000D6327" w:rsidRDefault="000D6327">
      <w:pPr>
        <w:pStyle w:val="ConsPlusNormal"/>
        <w:spacing w:before="220"/>
        <w:ind w:firstLine="540"/>
        <w:jc w:val="both"/>
      </w:pPr>
      <w:r>
        <w:t>- специалист.</w:t>
      </w: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jc w:val="both"/>
      </w:pPr>
    </w:p>
    <w:p w:rsidR="000D6327" w:rsidRDefault="000D632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E6FE9" w:rsidRDefault="002E6FE9">
      <w:bookmarkStart w:id="2" w:name="_GoBack"/>
      <w:bookmarkEnd w:id="2"/>
    </w:p>
    <w:sectPr w:rsidR="002E6FE9" w:rsidSect="008123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327"/>
    <w:rsid w:val="000D6327"/>
    <w:rsid w:val="002E6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D63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D63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D632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D63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D63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D632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945EA93E5A8768A558F04FC32E757AEEB7688E9D1336FBA159AEE8A89786FAC6F208F2EBDF30A8EF27C8420A457DF39B3d9E7G" TargetMode="External"/><Relationship Id="rId13" Type="http://schemas.openxmlformats.org/officeDocument/2006/relationships/hyperlink" Target="consultantplus://offline/ref=4945EA93E5A8768A558F04FC32E757AEEB7688E9D1366CBC109EEE8A89786FAC6F208F2EBDF30A8EF27C8420A457DF39B3d9E7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945EA93E5A8768A558F04FC32E757AEEB7688E9D13268B91C93EE8A89786FAC6F208F2EBDF30A8EF27C8420A457DF39B3d9E7G" TargetMode="External"/><Relationship Id="rId12" Type="http://schemas.openxmlformats.org/officeDocument/2006/relationships/hyperlink" Target="consultantplus://offline/ref=4945EA93E5A8768A558F04FC32E757AEEB7688E9D1316CBE1D98EE8A89786FAC6F208F2EBDF30A8EF27C8420A457DF39B3d9E7G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945EA93E5A8768A558F04FC32E757AEEB7688E9D1306DB21C9FEE8A89786FAC6F208F2EBDF30A8EF27C8420A457DF39B3d9E7G" TargetMode="External"/><Relationship Id="rId11" Type="http://schemas.openxmlformats.org/officeDocument/2006/relationships/hyperlink" Target="consultantplus://offline/ref=4945EA93E5A8768A558F04FC32E757AEEB7688E9D1316CBE1D9CEE8A89786FAC6F208F2EBDF30A8EF27C8420A457DF39B3d9E7G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4945EA93E5A8768A558F04FC32E757AEEB7688E9D1316CBF1098EE8A89786FAC6F208F2EBDF30A8EF27C8420A457DF39B3d9E7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945EA93E5A8768A558F04FC32E757AEEB7688E9D1316CBB129AEE8A89786FAC6F208F2EBDF30A8EF27C8420A457DF39B3d9E7G" TargetMode="External"/><Relationship Id="rId14" Type="http://schemas.openxmlformats.org/officeDocument/2006/relationships/hyperlink" Target="consultantplus://offline/ref=4945EA93E5A8768A558F04FC32E757AEEB7688E9D1366DBE1093EE8A89786FAC6F208F2EBDF30A8EF27C8420A457DF39B3d9E7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1046</Words>
  <Characters>5968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Головатюк Вера Тимофеевна</dc:creator>
  <cp:keywords/>
  <dc:description/>
  <cp:lastModifiedBy>Головатюк Вера Тимофеевна</cp:lastModifiedBy>
  <cp:revision>1</cp:revision>
  <dcterms:created xsi:type="dcterms:W3CDTF">2018-12-13T06:04:00Z</dcterms:created>
  <dcterms:modified xsi:type="dcterms:W3CDTF">2018-12-13T06:05:00Z</dcterms:modified>
</cp:coreProperties>
</file>